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4940BB" w:rsidRDefault="004940BB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BB">
        <w:rPr>
          <w:rFonts w:ascii="Times New Roman" w:hAnsi="Times New Roman" w:cs="Times New Roman"/>
          <w:b/>
          <w:sz w:val="24"/>
          <w:szCs w:val="24"/>
        </w:rPr>
        <w:t xml:space="preserve">Работы по установке/монтажу котельного оборудования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4940BB" w:rsidRPr="004940BB">
        <w:rPr>
          <w:rFonts w:ascii="Times New Roman" w:hAnsi="Times New Roman" w:cs="Times New Roman"/>
          <w:sz w:val="24"/>
          <w:szCs w:val="24"/>
        </w:rPr>
        <w:t>331119.100.000001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10" w:rsidRPr="008632B4" w:rsidRDefault="004940BB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940BB">
              <w:rPr>
                <w:sz w:val="24"/>
                <w:szCs w:val="24"/>
                <w:lang w:eastAsia="en-US"/>
              </w:rPr>
              <w:t>Работы по установке/монтажу котельного оборудования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C50DB8" w:rsidRDefault="004940BB" w:rsidP="003B401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940BB">
              <w:rPr>
                <w:sz w:val="24"/>
                <w:szCs w:val="24"/>
                <w:lang w:eastAsia="en-US"/>
              </w:rPr>
              <w:t xml:space="preserve">Производство монтажных работ оборудования очистки воды, водоподготовки и частичной заменой деталей, узлов и агрегатов. 1. Корпуса напорных </w:t>
            </w:r>
            <w:proofErr w:type="spellStart"/>
            <w:r w:rsidRPr="004940BB">
              <w:rPr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4940BB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940BB">
              <w:rPr>
                <w:sz w:val="24"/>
                <w:szCs w:val="24"/>
                <w:lang w:eastAsia="en-US"/>
              </w:rPr>
              <w:t>безреагентных</w:t>
            </w:r>
            <w:proofErr w:type="spellEnd"/>
            <w:r w:rsidRPr="004940BB">
              <w:rPr>
                <w:sz w:val="24"/>
                <w:szCs w:val="24"/>
                <w:lang w:eastAsia="en-US"/>
              </w:rPr>
              <w:t xml:space="preserve"> фильтров 2. Распределительных систем, сеток, форсунок, разделительного устройства напорных фильтров 3. Солевых фидеров, </w:t>
            </w:r>
            <w:proofErr w:type="spellStart"/>
            <w:r w:rsidRPr="004940BB">
              <w:rPr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4940BB">
              <w:rPr>
                <w:sz w:val="24"/>
                <w:szCs w:val="24"/>
                <w:lang w:eastAsia="en-US"/>
              </w:rPr>
              <w:t xml:space="preserve"> емкостей 5. Циркуляционное, дозирующее оборудование систем фильтрования и коррекции воды. В комплект входят 2 фильтра механической очистки, 2 фильтра 1-ой ступени, 1 фильтр 2- </w:t>
            </w:r>
            <w:proofErr w:type="gramStart"/>
            <w:r w:rsidRPr="004940BB">
              <w:rPr>
                <w:sz w:val="24"/>
                <w:szCs w:val="24"/>
                <w:lang w:eastAsia="en-US"/>
              </w:rPr>
              <w:t>ой</w:t>
            </w:r>
            <w:proofErr w:type="gramEnd"/>
            <w:r w:rsidRPr="004940BB">
              <w:rPr>
                <w:sz w:val="24"/>
                <w:szCs w:val="24"/>
                <w:lang w:eastAsia="en-US"/>
              </w:rPr>
              <w:t xml:space="preserve"> ступени. С дополнительными требуемыми материалами для обвязки оборудования,</w:t>
            </w:r>
            <w:proofErr w:type="gramStart"/>
            <w:r w:rsidRPr="004940BB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940BB">
              <w:rPr>
                <w:sz w:val="24"/>
                <w:szCs w:val="24"/>
                <w:lang w:eastAsia="en-US"/>
              </w:rPr>
              <w:t xml:space="preserve"> химическими реагентами (солевой бак в сборе, гравий  кварцевый, </w:t>
            </w:r>
            <w:proofErr w:type="spellStart"/>
            <w:r w:rsidRPr="004940BB">
              <w:rPr>
                <w:sz w:val="24"/>
                <w:szCs w:val="24"/>
                <w:lang w:eastAsia="en-US"/>
              </w:rPr>
              <w:t>ионнообменная</w:t>
            </w:r>
            <w:proofErr w:type="spellEnd"/>
            <w:r w:rsidRPr="004940BB">
              <w:rPr>
                <w:sz w:val="24"/>
                <w:szCs w:val="24"/>
                <w:lang w:eastAsia="en-US"/>
              </w:rPr>
              <w:t xml:space="preserve"> смола).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0C35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241237" w:rsidP="001F419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bookmarkStart w:id="0" w:name="_GoBack"/>
            <w:bookmarkEnd w:id="0"/>
          </w:p>
        </w:tc>
      </w:tr>
    </w:tbl>
    <w:p w:rsidR="00D32CFF" w:rsidRPr="00A93BE6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6C94"/>
    <w:rsid w:val="00097398"/>
    <w:rsid w:val="000C354B"/>
    <w:rsid w:val="00113FCE"/>
    <w:rsid w:val="00144143"/>
    <w:rsid w:val="001B37C1"/>
    <w:rsid w:val="001F4199"/>
    <w:rsid w:val="002113D0"/>
    <w:rsid w:val="00241237"/>
    <w:rsid w:val="00243CCE"/>
    <w:rsid w:val="002444CC"/>
    <w:rsid w:val="002D345C"/>
    <w:rsid w:val="003A43FF"/>
    <w:rsid w:val="003B4010"/>
    <w:rsid w:val="003D08A1"/>
    <w:rsid w:val="003F5B8C"/>
    <w:rsid w:val="0047213C"/>
    <w:rsid w:val="004940BB"/>
    <w:rsid w:val="004F2AE5"/>
    <w:rsid w:val="0052436F"/>
    <w:rsid w:val="00535DEB"/>
    <w:rsid w:val="00566600"/>
    <w:rsid w:val="005E0111"/>
    <w:rsid w:val="005E021F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35D72"/>
    <w:rsid w:val="00A76C17"/>
    <w:rsid w:val="00A80427"/>
    <w:rsid w:val="00A93BE6"/>
    <w:rsid w:val="00AC1019"/>
    <w:rsid w:val="00B07C10"/>
    <w:rsid w:val="00B749EE"/>
    <w:rsid w:val="00B807D0"/>
    <w:rsid w:val="00BA17FE"/>
    <w:rsid w:val="00C1483C"/>
    <w:rsid w:val="00C20842"/>
    <w:rsid w:val="00C227A3"/>
    <w:rsid w:val="00C27429"/>
    <w:rsid w:val="00C50DB8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73</cp:revision>
  <dcterms:created xsi:type="dcterms:W3CDTF">2021-03-16T10:51:00Z</dcterms:created>
  <dcterms:modified xsi:type="dcterms:W3CDTF">2024-09-02T09:06:00Z</dcterms:modified>
</cp:coreProperties>
</file>